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ADB" w:rsidRDefault="00063710" w:rsidP="0006371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560310" cy="10653251"/>
            <wp:effectExtent l="19050" t="0" r="2540" b="0"/>
            <wp:docPr id="2" name="Рисунок 2" descr="F:\Сканированные_файлы\Новая папка 3\ти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ированные_файлы\Новая папка 3\тит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53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710" w:rsidRDefault="00063710" w:rsidP="0006371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60310" cy="10653251"/>
            <wp:effectExtent l="19050" t="0" r="2540" b="0"/>
            <wp:docPr id="3" name="Рисунок 3" descr="F:\Сканированные_файлы\Новая папка 3\ти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ированные_файлы\Новая папка 3\ти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53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Default="00063710" w:rsidP="00063710">
      <w:pPr>
        <w:rPr>
          <w:lang w:val="en-US"/>
        </w:rPr>
      </w:pPr>
    </w:p>
    <w:p w:rsidR="00063710" w:rsidRPr="00063710" w:rsidRDefault="00063710" w:rsidP="00063710">
      <w:pPr>
        <w:rPr>
          <w:lang w:val="en-US"/>
        </w:rPr>
      </w:pPr>
    </w:p>
    <w:sectPr w:rsidR="00063710" w:rsidRPr="00063710" w:rsidSect="00063710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63710"/>
    <w:rsid w:val="00063710"/>
    <w:rsid w:val="00AB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Кавзияковская ООШ</dc:creator>
  <cp:lastModifiedBy>Кавзияковская ООШ</cp:lastModifiedBy>
  <cp:revision>1</cp:revision>
  <dcterms:created xsi:type="dcterms:W3CDTF">2017-12-14T11:36:00Z</dcterms:created>
  <dcterms:modified xsi:type="dcterms:W3CDTF">2017-12-14T11:44:00Z</dcterms:modified>
</cp:coreProperties>
</file>